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tyjcwt" w:id="0"/>
      <w:bookmarkEnd w:id="0"/>
      <w:r w:rsidDel="00000000" w:rsidR="00000000" w:rsidRPr="00000000">
        <w:rPr>
          <w:rFonts w:ascii="Calibri" w:cs="Calibri" w:eastAsia="Calibri" w:hAnsi="Calibri"/>
          <w:rtl w:val="0"/>
        </w:rPr>
        <w:t xml:space="preserve">PROTECTION OF PERSONAL INFORMATION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spacing w:line="240" w:lineRule="auto"/>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3"/>
        </w:numPr>
        <w:shd w:fill="ffffff" w:val="clear"/>
        <w:spacing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3"/>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